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4CC" w:rsidRPr="00FB34CC" w:rsidRDefault="001C49C1" w:rsidP="00FB34CC">
      <w:pPr>
        <w:rPr>
          <w:rFonts w:ascii="Book Antiqua" w:hAnsi="Book Antiqua"/>
          <w:b/>
          <w:sz w:val="24"/>
        </w:rPr>
      </w:pPr>
      <w:r w:rsidRPr="001C49C1">
        <w:rPr>
          <w:rFonts w:ascii="Book Antiqua" w:hAnsi="Book Antiqua"/>
          <w:b/>
          <w:noProof/>
          <w:sz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6.95pt;margin-top:-43.1pt;width:171.7pt;height:21.9pt;z-index:251666432;mso-width-relative:margin;mso-height-relative:margin" fillcolor="white [3201]" strokecolor="#4bacc6 [3208]" strokeweight="1pt">
            <v:stroke dashstyle="dash"/>
            <v:shadow color="#868686"/>
            <v:textbox>
              <w:txbxContent>
                <w:p w:rsidR="00213453" w:rsidRPr="00213453" w:rsidRDefault="00213453">
                  <w:pPr>
                    <w:rPr>
                      <w:rFonts w:ascii="Book Antiqua" w:hAnsi="Book Antiqua"/>
                      <w:b/>
                      <w:sz w:val="24"/>
                    </w:rPr>
                  </w:pPr>
                  <w:r w:rsidRPr="00213453">
                    <w:rPr>
                      <w:rFonts w:ascii="Book Antiqua" w:hAnsi="Book Antiqua"/>
                      <w:b/>
                      <w:sz w:val="24"/>
                    </w:rPr>
                    <w:t>klasa VII – język niemiecki</w:t>
                  </w:r>
                </w:p>
              </w:txbxContent>
            </v:textbox>
          </v:shape>
        </w:pict>
      </w:r>
      <w:r w:rsidR="00FB34CC" w:rsidRPr="00FB34CC">
        <w:rPr>
          <w:rFonts w:ascii="Book Antiqua" w:hAnsi="Book Antiqua"/>
          <w:b/>
          <w:sz w:val="24"/>
        </w:rPr>
        <w:t xml:space="preserve">Korzystając z notatek </w:t>
      </w:r>
      <w:r w:rsidR="00FB34CC" w:rsidRPr="005F6622">
        <w:rPr>
          <w:rFonts w:ascii="Book Antiqua" w:hAnsi="Book Antiqua"/>
          <w:b/>
          <w:sz w:val="24"/>
          <w:u w:val="single"/>
        </w:rPr>
        <w:t>z poprzednich lekcji</w:t>
      </w:r>
      <w:r w:rsidR="00FB34CC" w:rsidRPr="00FB34CC">
        <w:rPr>
          <w:rFonts w:ascii="Book Antiqua" w:hAnsi="Book Antiqua"/>
          <w:b/>
          <w:sz w:val="24"/>
        </w:rPr>
        <w:t xml:space="preserve"> proszę uzupełnić poniższe zadania, </w:t>
      </w:r>
      <w:r w:rsidR="00FB34CC">
        <w:rPr>
          <w:rFonts w:ascii="Book Antiqua" w:hAnsi="Book Antiqua"/>
          <w:b/>
          <w:sz w:val="24"/>
        </w:rPr>
        <w:br/>
      </w:r>
      <w:r w:rsidR="00FB34CC" w:rsidRPr="00FB34CC">
        <w:rPr>
          <w:rFonts w:ascii="Book Antiqua" w:hAnsi="Book Antiqua"/>
          <w:b/>
          <w:sz w:val="24"/>
        </w:rPr>
        <w:t>a po ich wykonaniu p</w:t>
      </w:r>
      <w:r w:rsidR="001970E7">
        <w:rPr>
          <w:rFonts w:ascii="Book Antiqua" w:hAnsi="Book Antiqua"/>
          <w:b/>
          <w:sz w:val="24"/>
        </w:rPr>
        <w:t>roszę o przesłanie zdjęcia do 19</w:t>
      </w:r>
      <w:r w:rsidR="00FB34CC" w:rsidRPr="00FB34CC">
        <w:rPr>
          <w:rFonts w:ascii="Book Antiqua" w:hAnsi="Book Antiqua"/>
          <w:b/>
          <w:sz w:val="24"/>
        </w:rPr>
        <w:t xml:space="preserve"> maja 2020 r.</w:t>
      </w:r>
      <w:r w:rsidR="001970E7">
        <w:rPr>
          <w:rFonts w:ascii="Book Antiqua" w:hAnsi="Book Antiqua"/>
          <w:b/>
          <w:sz w:val="24"/>
        </w:rPr>
        <w:t xml:space="preserve"> W przyszłym tygodniu będzie kartkówka podobna do poniższych zadań. </w:t>
      </w:r>
    </w:p>
    <w:p w:rsidR="00FB34CC" w:rsidRPr="00213453" w:rsidRDefault="00FB34CC" w:rsidP="00FB34CC">
      <w:pPr>
        <w:jc w:val="center"/>
        <w:rPr>
          <w:rFonts w:ascii="Book Antiqua" w:hAnsi="Book Antiqua"/>
          <w:b/>
          <w:sz w:val="2"/>
        </w:rPr>
      </w:pPr>
    </w:p>
    <w:p w:rsidR="00D12AD1" w:rsidRPr="00FB34CC" w:rsidRDefault="00FB34CC" w:rsidP="00FB34CC">
      <w:pPr>
        <w:jc w:val="center"/>
        <w:rPr>
          <w:rFonts w:ascii="Book Antiqua" w:hAnsi="Book Antiqua"/>
          <w:b/>
          <w:sz w:val="24"/>
          <w:lang w:val="de-DE"/>
        </w:rPr>
      </w:pPr>
      <w:r w:rsidRPr="00FB34CC">
        <w:rPr>
          <w:rFonts w:ascii="Book Antiqua" w:hAnsi="Book Antiqua"/>
          <w:b/>
          <w:sz w:val="24"/>
          <w:lang w:val="de-DE"/>
        </w:rPr>
        <w:t xml:space="preserve">Stunde </w:t>
      </w:r>
      <w:r w:rsidRPr="00FB34CC">
        <w:rPr>
          <w:rFonts w:ascii="Book Antiqua" w:hAnsi="Book Antiqua"/>
          <w:b/>
          <w:sz w:val="24"/>
          <w:lang w:val="de-DE"/>
        </w:rPr>
        <w:tab/>
      </w:r>
      <w:r w:rsidRPr="00FB34CC">
        <w:rPr>
          <w:rFonts w:ascii="Book Antiqua" w:hAnsi="Book Antiqua"/>
          <w:b/>
          <w:sz w:val="24"/>
          <w:lang w:val="de-DE"/>
        </w:rPr>
        <w:tab/>
      </w:r>
      <w:r w:rsidRPr="00FB34CC">
        <w:rPr>
          <w:rFonts w:ascii="Book Antiqua" w:hAnsi="Book Antiqua"/>
          <w:b/>
          <w:sz w:val="24"/>
          <w:lang w:val="de-DE"/>
        </w:rPr>
        <w:tab/>
      </w:r>
      <w:r w:rsidRPr="00FB34CC">
        <w:rPr>
          <w:rFonts w:ascii="Book Antiqua" w:hAnsi="Book Antiqua"/>
          <w:b/>
          <w:sz w:val="24"/>
          <w:lang w:val="de-DE"/>
        </w:rPr>
        <w:tab/>
        <w:t>den 1</w:t>
      </w:r>
      <w:r w:rsidR="001970E7">
        <w:rPr>
          <w:rFonts w:ascii="Book Antiqua" w:hAnsi="Book Antiqua"/>
          <w:b/>
          <w:sz w:val="24"/>
          <w:lang w:val="de-DE"/>
        </w:rPr>
        <w:t>5</w:t>
      </w:r>
      <w:r w:rsidRPr="00FB34CC">
        <w:rPr>
          <w:rFonts w:ascii="Book Antiqua" w:hAnsi="Book Antiqua"/>
          <w:b/>
          <w:sz w:val="24"/>
          <w:lang w:val="de-DE"/>
        </w:rPr>
        <w:t>. Mai</w:t>
      </w:r>
    </w:p>
    <w:p w:rsidR="00FB34CC" w:rsidRPr="001970E7" w:rsidRDefault="00FB34CC">
      <w:pPr>
        <w:rPr>
          <w:rFonts w:ascii="Book Antiqua" w:hAnsi="Book Antiqua"/>
          <w:sz w:val="24"/>
          <w:lang w:val="de-DE"/>
        </w:rPr>
      </w:pPr>
      <w:r w:rsidRPr="001970E7">
        <w:rPr>
          <w:rFonts w:ascii="Book Antiqua" w:hAnsi="Book Antiqua"/>
          <w:b/>
          <w:sz w:val="24"/>
          <w:lang w:val="de-DE"/>
        </w:rPr>
        <w:t>Thema:</w:t>
      </w:r>
      <w:r w:rsidRPr="001970E7">
        <w:rPr>
          <w:rFonts w:ascii="Book Antiqua" w:hAnsi="Book Antiqua"/>
          <w:sz w:val="24"/>
          <w:lang w:val="de-DE"/>
        </w:rPr>
        <w:t xml:space="preserve"> Wiederholung des Kapitels.</w:t>
      </w:r>
    </w:p>
    <w:p w:rsidR="00213453" w:rsidRPr="001970E7" w:rsidRDefault="00213453">
      <w:pPr>
        <w:rPr>
          <w:rFonts w:ascii="Book Antiqua" w:hAnsi="Book Antiqua"/>
          <w:sz w:val="10"/>
          <w:lang w:val="de-DE"/>
        </w:rPr>
      </w:pPr>
    </w:p>
    <w:p w:rsidR="00FB34CC" w:rsidRPr="00FB34CC" w:rsidRDefault="00FB34CC" w:rsidP="00FB34CC">
      <w:pPr>
        <w:pStyle w:val="Bezodstpw"/>
        <w:rPr>
          <w:rFonts w:ascii="Book Antiqua" w:hAnsi="Book Antiqua"/>
          <w:b/>
          <w:sz w:val="24"/>
          <w:szCs w:val="24"/>
        </w:rPr>
      </w:pPr>
      <w:r w:rsidRPr="00FB34CC">
        <w:rPr>
          <w:rFonts w:ascii="Book Antiqua" w:hAnsi="Book Antiqua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15240</wp:posOffset>
            </wp:positionV>
            <wp:extent cx="971550" cy="314325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4CC">
        <w:rPr>
          <w:rFonts w:ascii="Book Antiqua" w:hAnsi="Book Antiqua"/>
          <w:b/>
        </w:rPr>
        <w:t>I. Uzupełnij zdania rodzajnikami określonymi</w:t>
      </w:r>
      <w:r>
        <w:rPr>
          <w:rFonts w:ascii="Book Antiqua" w:hAnsi="Book Antiqua"/>
          <w:b/>
        </w:rPr>
        <w:t xml:space="preserve"> </w:t>
      </w:r>
      <w:r w:rsidR="005F6622">
        <w:rPr>
          <w:rFonts w:ascii="Book Antiqua" w:hAnsi="Book Antiqua"/>
          <w:b/>
        </w:rPr>
        <w:t xml:space="preserve">w </w:t>
      </w:r>
      <w:r w:rsidR="005F6622" w:rsidRPr="005F6622">
        <w:rPr>
          <w:rFonts w:ascii="Book Antiqua" w:hAnsi="Book Antiqua"/>
          <w:b/>
          <w:color w:val="D99594" w:themeColor="accent2" w:themeTint="99"/>
        </w:rPr>
        <w:t>mianowniku</w:t>
      </w:r>
      <w:r w:rsidR="005F6622">
        <w:rPr>
          <w:rFonts w:ascii="Book Antiqua" w:hAnsi="Book Antiqua"/>
          <w:b/>
        </w:rPr>
        <w:t xml:space="preserve"> lub </w:t>
      </w:r>
      <w:r w:rsidRPr="00FB34CC">
        <w:rPr>
          <w:rFonts w:ascii="Book Antiqua" w:hAnsi="Book Antiqua"/>
          <w:b/>
          <w:color w:val="0070C0"/>
        </w:rPr>
        <w:t>bierniku</w:t>
      </w:r>
      <w:r w:rsidRPr="00FB34CC">
        <w:rPr>
          <w:rFonts w:ascii="Book Antiqua" w:hAnsi="Book Antiqua"/>
          <w:b/>
        </w:rPr>
        <w:t>.</w:t>
      </w:r>
    </w:p>
    <w:p w:rsidR="00FB34CC" w:rsidRPr="00FB34CC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1. Das ist ……………….. Kuli.</w:t>
      </w:r>
    </w:p>
    <w:p w:rsidR="00FB34CC" w:rsidRPr="001970E7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 xml:space="preserve">2. Ich habe……………….. </w:t>
      </w:r>
      <w:r w:rsidRPr="001970E7">
        <w:rPr>
          <w:rFonts w:ascii="Book Antiqua" w:hAnsi="Book Antiqua"/>
          <w:sz w:val="24"/>
          <w:szCs w:val="24"/>
          <w:lang w:val="de-DE"/>
        </w:rPr>
        <w:t>Schere.</w:t>
      </w:r>
    </w:p>
    <w:p w:rsidR="00FB34CC" w:rsidRPr="001970E7" w:rsidRDefault="001C49C1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1C49C1">
        <w:rPr>
          <w:rFonts w:ascii="Book Antiqua" w:hAnsi="Book Antiqua"/>
          <w:noProof/>
          <w:sz w:val="24"/>
          <w:szCs w:val="24"/>
          <w:lang w:val="de-DE"/>
        </w:rPr>
        <w:pict>
          <v:shape id="_x0000_s1026" type="#_x0000_t202" style="position:absolute;margin-left:251.35pt;margin-top:3.65pt;width:219pt;height:103.7pt;z-index:251662336;mso-height-percent:200;mso-height-percent: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fit-shape-to-text:t">
              <w:txbxContent>
                <w:p w:rsidR="005F6622" w:rsidRPr="005F6622" w:rsidRDefault="005F6622">
                  <w:pPr>
                    <w:rPr>
                      <w:rFonts w:ascii="Book Antiqua" w:hAnsi="Book Antiqua"/>
                      <w:sz w:val="24"/>
                    </w:rPr>
                  </w:pPr>
                  <w:r w:rsidRPr="005F6622">
                    <w:rPr>
                      <w:rFonts w:ascii="Book Antiqua" w:hAnsi="Book Antiqua"/>
                      <w:sz w:val="24"/>
                    </w:rPr>
                    <w:t xml:space="preserve">Po czasowniku, jaki występuje </w:t>
                  </w:r>
                  <w:r w:rsidR="00E752E9">
                    <w:rPr>
                      <w:rFonts w:ascii="Book Antiqua" w:hAnsi="Book Antiqua"/>
                      <w:sz w:val="24"/>
                    </w:rPr>
                    <w:br/>
                  </w:r>
                  <w:r w:rsidRPr="005F6622">
                    <w:rPr>
                      <w:rFonts w:ascii="Book Antiqua" w:hAnsi="Book Antiqua"/>
                      <w:sz w:val="24"/>
                    </w:rPr>
                    <w:t>w zdaniu, rozpoznacie, w którym przypadku napiszecie rodzajnik. Sprawdźcie notatki – jest podany czasownik</w:t>
                  </w:r>
                  <w:r w:rsidR="00E752E9">
                    <w:rPr>
                      <w:rFonts w:ascii="Book Antiqua" w:hAnsi="Book Antiqua"/>
                      <w:sz w:val="24"/>
                    </w:rPr>
                    <w:t>,</w:t>
                  </w:r>
                  <w:r w:rsidRPr="005F6622">
                    <w:rPr>
                      <w:rFonts w:ascii="Book Antiqua" w:hAnsi="Book Antiqua"/>
                      <w:sz w:val="24"/>
                    </w:rPr>
                    <w:t xml:space="preserve"> a po nim np</w:t>
                  </w:r>
                  <w:r w:rsidRPr="00E752E9">
                    <w:rPr>
                      <w:rFonts w:ascii="Book Antiqua" w:hAnsi="Book Antiqua"/>
                      <w:color w:val="0070C0"/>
                      <w:sz w:val="24"/>
                    </w:rPr>
                    <w:t>.+ biernik.</w:t>
                  </w:r>
                </w:p>
              </w:txbxContent>
            </v:textbox>
          </v:shape>
        </w:pict>
      </w:r>
      <w:r w:rsidR="00FB34CC" w:rsidRPr="001970E7">
        <w:rPr>
          <w:rFonts w:ascii="Book Antiqua" w:hAnsi="Book Antiqua"/>
          <w:sz w:val="24"/>
          <w:szCs w:val="24"/>
          <w:lang w:val="de-DE"/>
        </w:rPr>
        <w:t>3. Ich brauche ……………...Radiergummi.</w:t>
      </w:r>
    </w:p>
    <w:p w:rsidR="00FB34CC" w:rsidRPr="00FB34CC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4. Das ist …………….. Buch.</w:t>
      </w:r>
    </w:p>
    <w:p w:rsidR="005F6622" w:rsidRDefault="00FB34CC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5. Ich habe …………….Lineal.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lang w:val="de-DE"/>
        </w:rPr>
      </w:pPr>
      <w:r w:rsidRPr="005F6622">
        <w:rPr>
          <w:rFonts w:ascii="Book Antiqua" w:hAnsi="Book Antiqua"/>
          <w:sz w:val="24"/>
          <w:lang w:val="de-DE"/>
        </w:rPr>
        <w:t>6. Das ist ……………….. Mappe.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lang w:val="de-DE"/>
        </w:rPr>
      </w:pPr>
      <w:r w:rsidRPr="005F6622">
        <w:rPr>
          <w:rFonts w:ascii="Book Antiqua" w:hAnsi="Book Antiqua"/>
          <w:sz w:val="24"/>
          <w:lang w:val="de-DE"/>
        </w:rPr>
        <w:t>7. Ich habe………………..Bleistift.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lang w:val="de-DE"/>
        </w:rPr>
      </w:pPr>
      <w:r w:rsidRPr="005F6622">
        <w:rPr>
          <w:rFonts w:ascii="Book Antiqua" w:hAnsi="Book Antiqua"/>
          <w:sz w:val="24"/>
          <w:lang w:val="de-DE"/>
        </w:rPr>
        <w:t>8. Ich brauche ……………...Heft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lang w:val="de-DE"/>
        </w:rPr>
      </w:pPr>
      <w:r w:rsidRPr="005F6622">
        <w:rPr>
          <w:rFonts w:ascii="Book Antiqua" w:hAnsi="Book Antiqua"/>
          <w:sz w:val="24"/>
          <w:lang w:val="de-DE"/>
        </w:rPr>
        <w:t>9. Das ist …………….. Taschenrechner.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lang w:val="de-DE"/>
        </w:rPr>
      </w:pPr>
      <w:r w:rsidRPr="005F6622">
        <w:rPr>
          <w:rFonts w:ascii="Book Antiqua" w:hAnsi="Book Antiqua"/>
          <w:sz w:val="24"/>
          <w:lang w:val="de-DE"/>
        </w:rPr>
        <w:t>10. Ich habe …………….Kreide.</w:t>
      </w:r>
    </w:p>
    <w:p w:rsidR="005F6622" w:rsidRPr="00FB34CC" w:rsidRDefault="005F6622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</w:p>
    <w:p w:rsidR="00FB34CC" w:rsidRPr="00FB34CC" w:rsidRDefault="005F6622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155575</wp:posOffset>
            </wp:positionV>
            <wp:extent cx="971550" cy="314325"/>
            <wp:effectExtent l="1905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622" w:rsidRPr="00FB34CC" w:rsidRDefault="00FB34CC" w:rsidP="005F6622">
      <w:pPr>
        <w:pStyle w:val="Bezodstpw"/>
        <w:rPr>
          <w:rFonts w:ascii="Book Antiqua" w:hAnsi="Book Antiqua"/>
          <w:b/>
          <w:sz w:val="24"/>
          <w:szCs w:val="24"/>
        </w:rPr>
      </w:pPr>
      <w:r w:rsidRPr="005F6622">
        <w:rPr>
          <w:rFonts w:ascii="Book Antiqua" w:hAnsi="Book Antiqua"/>
          <w:b/>
          <w:sz w:val="24"/>
          <w:szCs w:val="24"/>
        </w:rPr>
        <w:t>II. Uzupełnij zdania rodzajnikami nieokreślonymi</w:t>
      </w:r>
      <w:r w:rsidR="005F6622" w:rsidRPr="005F6622">
        <w:rPr>
          <w:rFonts w:ascii="Book Antiqua" w:hAnsi="Book Antiqua"/>
          <w:b/>
          <w:sz w:val="24"/>
          <w:szCs w:val="24"/>
        </w:rPr>
        <w:t xml:space="preserve"> </w:t>
      </w:r>
      <w:r w:rsidR="005F6622">
        <w:rPr>
          <w:rFonts w:ascii="Book Antiqua" w:hAnsi="Book Antiqua"/>
          <w:b/>
        </w:rPr>
        <w:t xml:space="preserve">w </w:t>
      </w:r>
      <w:r w:rsidR="005F6622" w:rsidRPr="005F6622">
        <w:rPr>
          <w:rFonts w:ascii="Book Antiqua" w:hAnsi="Book Antiqua"/>
          <w:b/>
          <w:color w:val="D99594" w:themeColor="accent2" w:themeTint="99"/>
        </w:rPr>
        <w:t>mianowniku</w:t>
      </w:r>
      <w:r w:rsidR="005F6622">
        <w:rPr>
          <w:rFonts w:ascii="Book Antiqua" w:hAnsi="Book Antiqua"/>
          <w:b/>
        </w:rPr>
        <w:t xml:space="preserve"> lub </w:t>
      </w:r>
      <w:r w:rsidR="005F6622" w:rsidRPr="00FB34CC">
        <w:rPr>
          <w:rFonts w:ascii="Book Antiqua" w:hAnsi="Book Antiqua"/>
          <w:b/>
          <w:color w:val="0070C0"/>
        </w:rPr>
        <w:t>bierniku</w:t>
      </w:r>
      <w:r w:rsidR="005F6622" w:rsidRPr="00FB34CC">
        <w:rPr>
          <w:rFonts w:ascii="Book Antiqua" w:hAnsi="Book Antiqua"/>
          <w:b/>
        </w:rPr>
        <w:t>.</w:t>
      </w:r>
    </w:p>
    <w:p w:rsidR="00FB34CC" w:rsidRPr="001970E7" w:rsidRDefault="00FB34CC" w:rsidP="00FB34CC">
      <w:pPr>
        <w:pStyle w:val="Bezodstpw"/>
        <w:rPr>
          <w:rFonts w:ascii="Book Antiqua" w:hAnsi="Book Antiqua"/>
          <w:b/>
          <w:sz w:val="24"/>
          <w:szCs w:val="24"/>
        </w:rPr>
      </w:pPr>
    </w:p>
    <w:p w:rsidR="00FB34CC" w:rsidRPr="00FB34CC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1. Ich brauche ……………….. Taschenrechner.</w:t>
      </w:r>
    </w:p>
    <w:p w:rsidR="00FB34CC" w:rsidRPr="00FB34CC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2. Ich habe ………………… Heft.</w:t>
      </w:r>
    </w:p>
    <w:p w:rsidR="00FB34CC" w:rsidRPr="00FB34CC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>3. Das ist ……………… Marker.</w:t>
      </w:r>
    </w:p>
    <w:p w:rsidR="00FB34CC" w:rsidRPr="005F6622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FB34CC">
        <w:rPr>
          <w:rFonts w:ascii="Book Antiqua" w:hAnsi="Book Antiqua"/>
          <w:sz w:val="24"/>
          <w:szCs w:val="24"/>
          <w:lang w:val="de-DE"/>
        </w:rPr>
        <w:t xml:space="preserve">4. Das ist ………………. </w:t>
      </w:r>
      <w:r w:rsidRPr="005F6622">
        <w:rPr>
          <w:rFonts w:ascii="Book Antiqua" w:hAnsi="Book Antiqua"/>
          <w:sz w:val="24"/>
          <w:szCs w:val="24"/>
          <w:lang w:val="de-DE"/>
        </w:rPr>
        <w:t>Mappe.</w:t>
      </w:r>
    </w:p>
    <w:p w:rsidR="00FB34CC" w:rsidRPr="005F6622" w:rsidRDefault="00FB34CC" w:rsidP="00FB34CC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5. Ich brauche ………………..Pinsel.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6. Ich brauche ……………….. Lineal.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7. Ich habe ………………… Radiergummi.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8. Das ist ……………… Schere.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9. Das ist ………………. Rucksack.</w:t>
      </w:r>
    </w:p>
    <w:p w:rsidR="005F6622" w:rsidRPr="005F6622" w:rsidRDefault="005F6622" w:rsidP="005F6622">
      <w:pPr>
        <w:pStyle w:val="Bezodstpw"/>
        <w:rPr>
          <w:rFonts w:ascii="Book Antiqua" w:hAnsi="Book Antiqua"/>
          <w:sz w:val="24"/>
          <w:szCs w:val="24"/>
          <w:lang w:val="de-DE"/>
        </w:rPr>
      </w:pPr>
      <w:r w:rsidRPr="005F6622">
        <w:rPr>
          <w:rFonts w:ascii="Book Antiqua" w:hAnsi="Book Antiqua"/>
          <w:sz w:val="24"/>
          <w:szCs w:val="24"/>
          <w:lang w:val="de-DE"/>
        </w:rPr>
        <w:t>10. Ich brauche ………………..Buch.</w:t>
      </w:r>
    </w:p>
    <w:p w:rsidR="005F6622" w:rsidRPr="005F6622" w:rsidRDefault="00E752E9" w:rsidP="005F6622">
      <w:pPr>
        <w:rPr>
          <w:rFonts w:ascii="Book Antiqua" w:hAnsi="Book Antiqua"/>
          <w:sz w:val="24"/>
          <w:lang w:val="de-DE"/>
        </w:rPr>
      </w:pPr>
      <w:r>
        <w:rPr>
          <w:rFonts w:ascii="Book Antiqua" w:hAnsi="Book Antiqua"/>
          <w:noProof/>
          <w:sz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298450</wp:posOffset>
            </wp:positionV>
            <wp:extent cx="971550" cy="314325"/>
            <wp:effectExtent l="19050" t="0" r="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622" w:rsidRDefault="00E752E9">
      <w:pPr>
        <w:rPr>
          <w:rFonts w:ascii="Book Antiqua" w:hAnsi="Book Antiqua"/>
          <w:b/>
          <w:sz w:val="24"/>
        </w:rPr>
      </w:pPr>
      <w:r w:rsidRPr="00E752E9">
        <w:rPr>
          <w:rFonts w:ascii="Book Antiqua" w:hAnsi="Book Antiqua"/>
          <w:b/>
          <w:sz w:val="24"/>
        </w:rPr>
        <w:t>III. Przetłumacz pon</w:t>
      </w:r>
      <w:r>
        <w:rPr>
          <w:rFonts w:ascii="Book Antiqua" w:hAnsi="Book Antiqua"/>
          <w:b/>
          <w:sz w:val="24"/>
        </w:rPr>
        <w:t xml:space="preserve">iższe zdania na język niemiecki korzystając </w:t>
      </w:r>
      <w:r w:rsidRPr="00213453">
        <w:rPr>
          <w:rFonts w:ascii="Book Antiqua" w:hAnsi="Book Antiqua"/>
          <w:b/>
          <w:sz w:val="24"/>
          <w:u w:val="single"/>
        </w:rPr>
        <w:t>tylko i wyłącznie</w:t>
      </w:r>
      <w:r>
        <w:rPr>
          <w:rFonts w:ascii="Book Antiqua" w:hAnsi="Book Antiqua"/>
          <w:b/>
          <w:sz w:val="24"/>
        </w:rPr>
        <w:t xml:space="preserve"> z notatek.</w:t>
      </w:r>
      <w:r w:rsidRPr="00E752E9">
        <w:rPr>
          <w:rFonts w:ascii="Book Antiqua" w:hAnsi="Book Antiqua"/>
          <w:b/>
          <w:sz w:val="24"/>
        </w:rPr>
        <w:t xml:space="preserve"> </w:t>
      </w:r>
    </w:p>
    <w:p w:rsidR="00E752E9" w:rsidRDefault="00E752E9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t>Szukam ołówka.</w:t>
      </w:r>
    </w:p>
    <w:p w:rsidR="001970E7" w:rsidRPr="00213453" w:rsidRDefault="001970E7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On szuka  kalkulatora i zeszytu.</w:t>
      </w:r>
    </w:p>
    <w:p w:rsidR="00E752E9" w:rsidRDefault="00E752E9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t xml:space="preserve">Nie mogę znaleźć nożyczek. </w:t>
      </w:r>
    </w:p>
    <w:p w:rsidR="001970E7" w:rsidRPr="00213453" w:rsidRDefault="001970E7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Ona nie może znaleźć pióra.</w:t>
      </w:r>
    </w:p>
    <w:p w:rsidR="00E752E9" w:rsidRPr="00213453" w:rsidRDefault="00E752E9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t>Potrzebuję linijki.</w:t>
      </w:r>
    </w:p>
    <w:p w:rsidR="00E752E9" w:rsidRPr="00213453" w:rsidRDefault="00E752E9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t xml:space="preserve">Nie potrzebuję kalkulatora. </w:t>
      </w:r>
    </w:p>
    <w:p w:rsidR="00213453" w:rsidRPr="00213453" w:rsidRDefault="00213453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lastRenderedPageBreak/>
        <w:t xml:space="preserve">W mojej szkole jest biblioteka i sala komputerowa. </w:t>
      </w:r>
    </w:p>
    <w:p w:rsidR="00213453" w:rsidRDefault="00213453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 w:rsidRPr="00213453">
        <w:rPr>
          <w:rFonts w:ascii="Book Antiqua" w:hAnsi="Book Antiqua"/>
          <w:sz w:val="24"/>
        </w:rPr>
        <w:t>W mojej szkole nie ma pływalni i sali muzycznej.</w:t>
      </w:r>
    </w:p>
    <w:p w:rsidR="00213453" w:rsidRDefault="00213453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Czy w twojej szkole jest sala językowa? </w:t>
      </w:r>
      <w:r w:rsidR="001970E7">
        <w:rPr>
          <w:rFonts w:ascii="Book Antiqua" w:hAnsi="Book Antiqua"/>
          <w:sz w:val="24"/>
        </w:rPr>
        <w:t>(+ odpowiedź twierdząca)</w:t>
      </w:r>
    </w:p>
    <w:p w:rsidR="001970E7" w:rsidRDefault="001970E7" w:rsidP="00213453">
      <w:pPr>
        <w:pStyle w:val="Bezodstpw"/>
        <w:numPr>
          <w:ilvl w:val="0"/>
          <w:numId w:val="3"/>
        </w:num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Czy w twojej szkole jest kawiarnia? (+ odpowiedź przecząca)</w:t>
      </w:r>
    </w:p>
    <w:p w:rsidR="001970E7" w:rsidRPr="00213453" w:rsidRDefault="001970E7" w:rsidP="001970E7">
      <w:pPr>
        <w:pStyle w:val="Bezodstpw"/>
        <w:ind w:left="720"/>
        <w:rPr>
          <w:rFonts w:ascii="Book Antiqua" w:hAnsi="Book Antiqua"/>
          <w:sz w:val="24"/>
        </w:rPr>
      </w:pPr>
    </w:p>
    <w:sectPr w:rsidR="001970E7" w:rsidRPr="00213453" w:rsidSect="00513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44854"/>
    <w:multiLevelType w:val="hybridMultilevel"/>
    <w:tmpl w:val="80DE2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531C0"/>
    <w:multiLevelType w:val="hybridMultilevel"/>
    <w:tmpl w:val="B78E3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B2A59"/>
    <w:multiLevelType w:val="hybridMultilevel"/>
    <w:tmpl w:val="06F2A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34CC"/>
    <w:rsid w:val="001970E7"/>
    <w:rsid w:val="001C49C1"/>
    <w:rsid w:val="00213453"/>
    <w:rsid w:val="00484408"/>
    <w:rsid w:val="00513FD5"/>
    <w:rsid w:val="005F6622"/>
    <w:rsid w:val="00E0301E"/>
    <w:rsid w:val="00E752E9"/>
    <w:rsid w:val="00F15C65"/>
    <w:rsid w:val="00F345CF"/>
    <w:rsid w:val="00FB3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F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B34C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4C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52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2020-05-14T11:59:00Z</dcterms:created>
  <dcterms:modified xsi:type="dcterms:W3CDTF">2020-05-14T11:59:00Z</dcterms:modified>
</cp:coreProperties>
</file>